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9D76D76" w:rsidR="00152A13" w:rsidRPr="00856508" w:rsidRDefault="005B567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C92CEF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C92CEF">
        <w:rPr>
          <w:rFonts w:ascii="Tahoma" w:hAnsi="Tahoma" w:cs="Tahoma"/>
          <w:i w:val="0"/>
          <w:color w:val="805085"/>
          <w:sz w:val="36"/>
          <w:szCs w:val="40"/>
        </w:rPr>
        <w:t xml:space="preserve"> del Área de Inventarios y Órganos Desconcentrados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77735E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41976">
              <w:rPr>
                <w:rFonts w:ascii="Tahoma" w:hAnsi="Tahoma" w:cs="Tahoma"/>
              </w:rPr>
              <w:t xml:space="preserve">Cristina </w:t>
            </w:r>
            <w:proofErr w:type="spellStart"/>
            <w:r w:rsidR="00141976">
              <w:rPr>
                <w:rFonts w:ascii="Tahoma" w:hAnsi="Tahoma" w:cs="Tahoma"/>
              </w:rPr>
              <w:t>Stefania</w:t>
            </w:r>
            <w:proofErr w:type="spellEnd"/>
            <w:r w:rsidR="00141976">
              <w:rPr>
                <w:rFonts w:ascii="Tahoma" w:hAnsi="Tahoma" w:cs="Tahoma"/>
              </w:rPr>
              <w:t xml:space="preserve"> Hernández Medina</w:t>
            </w:r>
          </w:p>
          <w:p w14:paraId="3A4BBE3C" w14:textId="77777777" w:rsidR="00052BAF" w:rsidRPr="00E2485C" w:rsidRDefault="00052BAF" w:rsidP="00052BA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2485C">
              <w:rPr>
                <w:rFonts w:ascii="Tahoma" w:hAnsi="Tahoma" w:cs="Tahoma"/>
                <w:u w:val="single"/>
              </w:rPr>
              <w:t>Dirección oficial</w:t>
            </w:r>
            <w:r w:rsidRPr="00E2485C">
              <w:rPr>
                <w:rFonts w:ascii="Tahoma" w:hAnsi="Tahoma" w:cs="Tahoma"/>
              </w:rPr>
              <w:t xml:space="preserve">: </w:t>
            </w:r>
            <w:proofErr w:type="spellStart"/>
            <w:r w:rsidRPr="00E2485C">
              <w:rPr>
                <w:rFonts w:ascii="Tahoma" w:hAnsi="Tahoma" w:cs="Tahoma"/>
              </w:rPr>
              <w:t>Blv</w:t>
            </w:r>
            <w:proofErr w:type="spellEnd"/>
            <w:r w:rsidRPr="00E2485C">
              <w:rPr>
                <w:rFonts w:ascii="Tahoma" w:hAnsi="Tahoma" w:cs="Tahoma"/>
              </w:rPr>
              <w:t>. Luis Donaldo Colosio No. 6207, Fracc. Rancho La Torrecilla, C.P. 25298, Saltillo, Coahuila, México.</w:t>
            </w:r>
          </w:p>
          <w:p w14:paraId="328936E8" w14:textId="77777777" w:rsidR="00527FC7" w:rsidRDefault="00052BAF" w:rsidP="00C92CEF">
            <w:pPr>
              <w:spacing w:line="276" w:lineRule="auto"/>
              <w:ind w:left="360"/>
              <w:jc w:val="both"/>
              <w:rPr>
                <w:rFonts w:ascii="Tahoma" w:hAnsi="Tahoma" w:cs="Tahoma"/>
                <w:shd w:val="clear" w:color="auto" w:fill="FFFFFF"/>
              </w:rPr>
            </w:pPr>
            <w:r w:rsidRPr="00E2485C">
              <w:rPr>
                <w:rFonts w:ascii="Tahoma" w:hAnsi="Tahoma" w:cs="Tahoma"/>
                <w:u w:val="single"/>
              </w:rPr>
              <w:t>Teléfono oficial</w:t>
            </w:r>
            <w:r w:rsidRPr="00E2485C">
              <w:rPr>
                <w:rFonts w:ascii="Tahoma" w:hAnsi="Tahoma" w:cs="Tahoma"/>
              </w:rPr>
              <w:t xml:space="preserve">: </w:t>
            </w:r>
            <w:r w:rsidRPr="00E2485C">
              <w:rPr>
                <w:rFonts w:ascii="Tahoma" w:hAnsi="Tahoma" w:cs="Tahoma"/>
                <w:shd w:val="clear" w:color="auto" w:fill="FFFFFF"/>
              </w:rPr>
              <w:t>(844) 4-38-62-6</w:t>
            </w:r>
            <w:r>
              <w:rPr>
                <w:rFonts w:ascii="Tahoma" w:hAnsi="Tahoma" w:cs="Tahoma"/>
                <w:shd w:val="clear" w:color="auto" w:fill="FFFFFF"/>
              </w:rPr>
              <w:t>0</w:t>
            </w:r>
          </w:p>
          <w:p w14:paraId="163BBF24" w14:textId="488F0A41" w:rsidR="005B5672" w:rsidRPr="00C92CEF" w:rsidRDefault="005B5672" w:rsidP="00C92CEF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882DAA9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419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Contador Público</w:t>
            </w:r>
          </w:p>
          <w:p w14:paraId="3E0D423A" w14:textId="3D8A68CA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419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2011 – 2017 (tome un periodo por maternidad, después retome la escuela)</w:t>
            </w:r>
          </w:p>
          <w:p w14:paraId="4F2F3CAB" w14:textId="77777777" w:rsidR="00900297" w:rsidRDefault="00BA3E7F" w:rsidP="00C92CE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419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  <w:p w14:paraId="12688D69" w14:textId="550C2D35" w:rsidR="005B5672" w:rsidRPr="00C92CEF" w:rsidRDefault="005B5672" w:rsidP="00C92CEF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B567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DA431FB" w:rsidR="008C34DF" w:rsidRPr="005B5672" w:rsidRDefault="00BA3E7F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</w:t>
            </w:r>
            <w:r w:rsidR="00D029A3" w:rsidRPr="005B5672">
              <w:rPr>
                <w:rFonts w:ascii="Tahoma" w:hAnsi="Tahoma" w:cs="Tahoma"/>
              </w:rPr>
              <w:t>:</w:t>
            </w:r>
            <w:r w:rsidR="00141976" w:rsidRPr="005B5672">
              <w:rPr>
                <w:rFonts w:ascii="Tahoma" w:hAnsi="Tahoma" w:cs="Tahoma"/>
              </w:rPr>
              <w:t xml:space="preserve"> Centro Oncológico </w:t>
            </w:r>
          </w:p>
          <w:p w14:paraId="28383F74" w14:textId="03A953F2" w:rsidR="00BA3E7F" w:rsidRPr="005B5672" w:rsidRDefault="00BA3E7F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</w:t>
            </w:r>
            <w:r w:rsidR="00D029A3" w:rsidRPr="005B5672">
              <w:rPr>
                <w:rFonts w:ascii="Tahoma" w:hAnsi="Tahoma" w:cs="Tahoma"/>
              </w:rPr>
              <w:t>:</w:t>
            </w:r>
            <w:r w:rsidR="00141976" w:rsidRPr="005B5672">
              <w:rPr>
                <w:rFonts w:ascii="Tahoma" w:hAnsi="Tahoma" w:cs="Tahoma"/>
              </w:rPr>
              <w:t xml:space="preserve"> 2018 - 2020</w:t>
            </w:r>
          </w:p>
          <w:p w14:paraId="10E7067B" w14:textId="1206297B" w:rsidR="00BA3E7F" w:rsidRPr="005B5672" w:rsidRDefault="00BA3E7F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Cargo</w:t>
            </w:r>
            <w:r w:rsidR="00D029A3" w:rsidRPr="005B5672">
              <w:rPr>
                <w:rFonts w:ascii="Tahoma" w:hAnsi="Tahoma" w:cs="Tahoma"/>
              </w:rPr>
              <w:t>:</w:t>
            </w:r>
            <w:r w:rsidR="00141976" w:rsidRPr="005B5672">
              <w:rPr>
                <w:rFonts w:ascii="Tahoma" w:hAnsi="Tahoma" w:cs="Tahoma"/>
              </w:rPr>
              <w:t xml:space="preserve"> Auxiliar administrativo</w:t>
            </w:r>
          </w:p>
          <w:p w14:paraId="20E6043D" w14:textId="333D4E7C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</w:p>
          <w:p w14:paraId="51F8B8F9" w14:textId="3F1E2CCC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</w:t>
            </w:r>
            <w:r w:rsidR="00D029A3" w:rsidRPr="005B5672">
              <w:rPr>
                <w:rFonts w:ascii="Tahoma" w:hAnsi="Tahoma" w:cs="Tahoma"/>
              </w:rPr>
              <w:t>:</w:t>
            </w:r>
            <w:r w:rsidRPr="005B5672">
              <w:rPr>
                <w:rFonts w:ascii="Tahoma" w:hAnsi="Tahoma" w:cs="Tahoma"/>
              </w:rPr>
              <w:t xml:space="preserve"> Despacho contable F&amp;A</w:t>
            </w:r>
          </w:p>
          <w:p w14:paraId="781EB56F" w14:textId="117220DD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</w:t>
            </w:r>
            <w:r w:rsidR="00D029A3" w:rsidRPr="005B5672">
              <w:rPr>
                <w:rFonts w:ascii="Tahoma" w:hAnsi="Tahoma" w:cs="Tahoma"/>
              </w:rPr>
              <w:t>:</w:t>
            </w:r>
            <w:r w:rsidRPr="005B5672">
              <w:rPr>
                <w:rFonts w:ascii="Tahoma" w:hAnsi="Tahoma" w:cs="Tahoma"/>
              </w:rPr>
              <w:t xml:space="preserve"> 2017 – 2018</w:t>
            </w:r>
          </w:p>
          <w:p w14:paraId="4F4FED6A" w14:textId="62637535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Cargo</w:t>
            </w:r>
            <w:r w:rsidR="00D029A3" w:rsidRPr="005B5672">
              <w:rPr>
                <w:rFonts w:ascii="Tahoma" w:hAnsi="Tahoma" w:cs="Tahoma"/>
              </w:rPr>
              <w:t>:</w:t>
            </w:r>
            <w:r w:rsidRPr="005B5672">
              <w:rPr>
                <w:rFonts w:ascii="Tahoma" w:hAnsi="Tahoma" w:cs="Tahoma"/>
              </w:rPr>
              <w:t xml:space="preserve"> Auxiliar contable</w:t>
            </w:r>
          </w:p>
          <w:p w14:paraId="0841BF06" w14:textId="5D49EE45" w:rsidR="00141976" w:rsidRPr="005B5672" w:rsidRDefault="00141976" w:rsidP="00552D21">
            <w:pPr>
              <w:jc w:val="both"/>
              <w:rPr>
                <w:rFonts w:ascii="Tahoma" w:hAnsi="Tahoma" w:cs="Tahoma"/>
              </w:rPr>
            </w:pPr>
          </w:p>
          <w:p w14:paraId="18134CA9" w14:textId="77777777" w:rsidR="00D029A3" w:rsidRPr="005B5672" w:rsidRDefault="00141976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</w:t>
            </w:r>
            <w:r w:rsidR="00D029A3" w:rsidRPr="005B5672">
              <w:rPr>
                <w:rFonts w:ascii="Tahoma" w:hAnsi="Tahoma" w:cs="Tahoma"/>
              </w:rPr>
              <w:t>: Meridian Technologies México</w:t>
            </w:r>
          </w:p>
          <w:p w14:paraId="368AFF7F" w14:textId="5FF78601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Periodo: 2016 – 2018</w:t>
            </w:r>
          </w:p>
          <w:p w14:paraId="5471F844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Cargo: Auxiliar contable</w:t>
            </w:r>
          </w:p>
          <w:p w14:paraId="59227986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</w:p>
          <w:p w14:paraId="5D47CC6B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Empresa: Secretaría de Educación</w:t>
            </w:r>
          </w:p>
          <w:p w14:paraId="68F12137" w14:textId="1DB0254C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Periodo: 2012 – 2016</w:t>
            </w:r>
          </w:p>
          <w:p w14:paraId="502D70A6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 xml:space="preserve">Cargo: Auxiliar Administrativo </w:t>
            </w:r>
          </w:p>
          <w:p w14:paraId="23D93B6C" w14:textId="77777777" w:rsidR="00D029A3" w:rsidRPr="005B5672" w:rsidRDefault="00D029A3" w:rsidP="00552D21">
            <w:pPr>
              <w:jc w:val="both"/>
              <w:rPr>
                <w:rFonts w:ascii="Tahoma" w:hAnsi="Tahoma" w:cs="Tahoma"/>
              </w:rPr>
            </w:pPr>
          </w:p>
          <w:p w14:paraId="4E43859F" w14:textId="77777777" w:rsidR="00A45FD1" w:rsidRPr="005B5672" w:rsidRDefault="00D029A3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 xml:space="preserve">Empresa: </w:t>
            </w:r>
            <w:r w:rsidR="00A45FD1" w:rsidRPr="005B5672">
              <w:rPr>
                <w:rFonts w:ascii="Tahoma" w:hAnsi="Tahoma" w:cs="Tahoma"/>
              </w:rPr>
              <w:t>Instituto Electoral y de Participación Ciudadana</w:t>
            </w:r>
          </w:p>
          <w:p w14:paraId="0CE8D8B6" w14:textId="182B19F0" w:rsidR="00A45FD1" w:rsidRPr="005B5672" w:rsidRDefault="00A45FD1" w:rsidP="00552D21">
            <w:pPr>
              <w:jc w:val="both"/>
              <w:rPr>
                <w:rFonts w:ascii="Tahoma" w:hAnsi="Tahoma" w:cs="Tahoma"/>
              </w:rPr>
            </w:pPr>
            <w:r w:rsidRPr="005B5672">
              <w:rPr>
                <w:rFonts w:ascii="Tahoma" w:hAnsi="Tahoma" w:cs="Tahoma"/>
              </w:rPr>
              <w:t>Periodo: 2009 – 2011</w:t>
            </w:r>
          </w:p>
          <w:p w14:paraId="09F05F26" w14:textId="5C8A17D9" w:rsidR="00BA3E7F" w:rsidRPr="00AA1544" w:rsidRDefault="00A45FD1" w:rsidP="00552D21">
            <w:pPr>
              <w:jc w:val="both"/>
              <w:rPr>
                <w:rFonts w:ascii="Arial" w:hAnsi="Arial" w:cs="Arial"/>
              </w:rPr>
            </w:pPr>
            <w:r w:rsidRPr="005B5672">
              <w:rPr>
                <w:rFonts w:ascii="Tahoma" w:hAnsi="Tahoma" w:cs="Tahoma"/>
              </w:rPr>
              <w:t>Cargo: Auxiliar Administrativo</w:t>
            </w:r>
            <w:r>
              <w:rPr>
                <w:rFonts w:ascii="Arial" w:hAnsi="Arial" w:cs="Arial"/>
              </w:rPr>
              <w:t xml:space="preserve"> </w:t>
            </w:r>
            <w:r w:rsidR="00141976">
              <w:rPr>
                <w:rFonts w:ascii="Arial" w:hAnsi="Arial" w:cs="Arial"/>
              </w:rPr>
              <w:t xml:space="preserve"> 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548A" w14:textId="77777777" w:rsidR="00630A4A" w:rsidRDefault="00630A4A" w:rsidP="00527FC7">
      <w:pPr>
        <w:spacing w:after="0" w:line="240" w:lineRule="auto"/>
      </w:pPr>
      <w:r>
        <w:separator/>
      </w:r>
    </w:p>
  </w:endnote>
  <w:endnote w:type="continuationSeparator" w:id="0">
    <w:p w14:paraId="75E39211" w14:textId="77777777" w:rsidR="00630A4A" w:rsidRDefault="00630A4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07CA" w14:textId="77777777" w:rsidR="00630A4A" w:rsidRDefault="00630A4A" w:rsidP="00527FC7">
      <w:pPr>
        <w:spacing w:after="0" w:line="240" w:lineRule="auto"/>
      </w:pPr>
      <w:r>
        <w:separator/>
      </w:r>
    </w:p>
  </w:footnote>
  <w:footnote w:type="continuationSeparator" w:id="0">
    <w:p w14:paraId="20D329E0" w14:textId="77777777" w:rsidR="00630A4A" w:rsidRDefault="00630A4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677">
    <w:abstractNumId w:val="7"/>
  </w:num>
  <w:num w:numId="2" w16cid:durableId="1990009992">
    <w:abstractNumId w:val="7"/>
  </w:num>
  <w:num w:numId="3" w16cid:durableId="545409124">
    <w:abstractNumId w:val="6"/>
  </w:num>
  <w:num w:numId="4" w16cid:durableId="1664044592">
    <w:abstractNumId w:val="5"/>
  </w:num>
  <w:num w:numId="5" w16cid:durableId="1868593660">
    <w:abstractNumId w:val="2"/>
  </w:num>
  <w:num w:numId="6" w16cid:durableId="528027638">
    <w:abstractNumId w:val="3"/>
  </w:num>
  <w:num w:numId="7" w16cid:durableId="1678996812">
    <w:abstractNumId w:val="4"/>
  </w:num>
  <w:num w:numId="8" w16cid:durableId="1511292897">
    <w:abstractNumId w:val="1"/>
  </w:num>
  <w:num w:numId="9" w16cid:durableId="10129952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52BAF"/>
    <w:rsid w:val="00095DCE"/>
    <w:rsid w:val="000B02CA"/>
    <w:rsid w:val="000C3DDB"/>
    <w:rsid w:val="000E33A3"/>
    <w:rsid w:val="0013601D"/>
    <w:rsid w:val="00141976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295C"/>
    <w:rsid w:val="00346899"/>
    <w:rsid w:val="00362D17"/>
    <w:rsid w:val="00377E8C"/>
    <w:rsid w:val="00377F8C"/>
    <w:rsid w:val="003801A3"/>
    <w:rsid w:val="003813A3"/>
    <w:rsid w:val="00385802"/>
    <w:rsid w:val="00390380"/>
    <w:rsid w:val="003A0637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5672"/>
    <w:rsid w:val="005E2CC5"/>
    <w:rsid w:val="00622EAA"/>
    <w:rsid w:val="006302B4"/>
    <w:rsid w:val="00630A4A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490D"/>
    <w:rsid w:val="00815770"/>
    <w:rsid w:val="00821000"/>
    <w:rsid w:val="00845305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45FD1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24FC"/>
    <w:rsid w:val="00C514B6"/>
    <w:rsid w:val="00C92CEF"/>
    <w:rsid w:val="00C94FED"/>
    <w:rsid w:val="00CB4852"/>
    <w:rsid w:val="00CE7872"/>
    <w:rsid w:val="00D029A3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2023-10-11T16:03:00Z</dcterms:created>
  <dcterms:modified xsi:type="dcterms:W3CDTF">2024-02-29T01:03:00Z</dcterms:modified>
</cp:coreProperties>
</file>